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66557" w14:textId="77777777" w:rsidR="003D5AA0" w:rsidRDefault="003D5AA0">
      <w:pPr>
        <w:rPr>
          <w:b/>
          <w:bCs/>
        </w:rPr>
      </w:pPr>
      <w:r>
        <w:rPr>
          <w:b/>
          <w:bCs/>
        </w:rPr>
        <w:t>Name of Drawer</w:t>
      </w:r>
    </w:p>
    <w:p w14:paraId="3989B7A7" w14:textId="77777777" w:rsidR="003D5AA0" w:rsidRDefault="003D5AA0">
      <w:pPr>
        <w:rPr>
          <w:b/>
          <w:bCs/>
        </w:rPr>
      </w:pPr>
      <w:r>
        <w:rPr>
          <w:b/>
          <w:bCs/>
        </w:rPr>
        <w:t xml:space="preserve">To </w:t>
      </w:r>
    </w:p>
    <w:p w14:paraId="639BB4CD" w14:textId="51740F02" w:rsidR="003D5AA0" w:rsidRDefault="003D5AA0">
      <w:r w:rsidRPr="003D5AA0">
        <w:t>Name of the officer</w:t>
      </w:r>
      <w:r>
        <w:br/>
        <w:t>Designation</w:t>
      </w:r>
      <w:r>
        <w:br/>
        <w:t>Company</w:t>
      </w:r>
      <w:r>
        <w:br/>
        <w:t>Address</w:t>
      </w:r>
      <w:r>
        <w:br/>
      </w:r>
      <w:r>
        <w:br/>
      </w:r>
      <w:r>
        <w:rPr>
          <w:b/>
          <w:bCs/>
        </w:rPr>
        <w:t>Sub: Reissuance of an Expired Cheque.</w:t>
      </w:r>
      <w:r>
        <w:br/>
      </w:r>
      <w:r>
        <w:br/>
        <w:t>Dear Sir,</w:t>
      </w:r>
      <w:r>
        <w:br/>
      </w:r>
      <w:r>
        <w:br/>
        <w:t xml:space="preserve">Please refer to the above captioned subject. You issued me a cheque amounting to [insert cheque amount, i.e. USD 2500.00], vide cheque no.: [insert cheque number]., dated [insert issuance date], drawn on [insert drawer's bank name]. However, due to preoccupation with various businesses I could not encash the subject cheque within the valid timeframe. </w:t>
      </w:r>
      <w:r>
        <w:br/>
      </w:r>
      <w:r>
        <w:br/>
        <w:t xml:space="preserve">Since the cheque has expired, I would highly appreciate if you kindly reissue a fresh cheque as early as possible. </w:t>
      </w:r>
      <w:r>
        <w:br/>
      </w:r>
      <w:r>
        <w:br/>
        <w:t>Thank you in advance for your anticipated co-operation.</w:t>
      </w:r>
      <w:r>
        <w:br/>
      </w:r>
      <w:r>
        <w:br/>
        <w:t>Best Regards,</w:t>
      </w:r>
      <w:r>
        <w:br/>
      </w:r>
      <w:r>
        <w:br/>
      </w:r>
      <w:r>
        <w:rPr>
          <w:i/>
          <w:iCs/>
        </w:rPr>
        <w:t>Handwritten Signature</w:t>
      </w:r>
      <w:r>
        <w:br/>
      </w:r>
      <w:r>
        <w:rPr>
          <w:b/>
          <w:bCs/>
        </w:rPr>
        <w:t>(Name of Signatory)</w:t>
      </w:r>
      <w:r>
        <w:br/>
        <w:t>Designation</w:t>
      </w:r>
    </w:p>
    <w:sectPr w:rsidR="003D5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AA0"/>
    <w:rsid w:val="003D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8C24"/>
  <w15:chartTrackingRefBased/>
  <w15:docId w15:val="{73A9CD8D-6675-44B2-8011-83D6A158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IIXII</dc:creator>
  <cp:keywords/>
  <dc:description/>
  <cp:lastModifiedBy>IIXII</cp:lastModifiedBy>
  <cp:revision>1</cp:revision>
  <dcterms:created xsi:type="dcterms:W3CDTF">2021-08-30T08:57:00Z</dcterms:created>
  <dcterms:modified xsi:type="dcterms:W3CDTF">2021-08-30T09:01:00Z</dcterms:modified>
</cp:coreProperties>
</file>